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A3" w:rsidRPr="00510AF8" w:rsidRDefault="00ED680A" w:rsidP="00C46F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plastycznego</w:t>
      </w:r>
    </w:p>
    <w:p w:rsidR="00C46FA3" w:rsidRPr="00510AF8" w:rsidRDefault="00ED680A" w:rsidP="00C46F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403D4" w:rsidRPr="00510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Portret Pitagorasa</w:t>
      </w:r>
      <w:r w:rsidRPr="00510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D680A" w:rsidRPr="00510AF8" w:rsidRDefault="00ED680A" w:rsidP="00C46F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uczniów klas </w:t>
      </w:r>
      <w:r w:rsidR="000403D4" w:rsidRPr="00510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IV-VIII</w:t>
      </w:r>
    </w:p>
    <w:p w:rsidR="00ED680A" w:rsidRPr="00510AF8" w:rsidRDefault="00ED680A" w:rsidP="00ED6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Szkoła Podstawowa w Zespole Szkolno-Przedszkolnym w Ruścu.</w:t>
      </w: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Osoba odpowiedzialna: </w:t>
      </w:r>
      <w:r w:rsidR="000403D4"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Dolata</w:t>
      </w: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Współpraca: wychowawcy klas </w:t>
      </w:r>
      <w:r w:rsidR="000403D4"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IV-VIII</w:t>
      </w: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680A" w:rsidRPr="00510AF8" w:rsidRDefault="00ED680A" w:rsidP="00ED6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konkursu:</w:t>
      </w:r>
    </w:p>
    <w:p w:rsidR="00C46FA3" w:rsidRPr="00510AF8" w:rsidRDefault="00C46FA3" w:rsidP="00A4754B">
      <w:pPr>
        <w:spacing w:before="100" w:beforeAutospacing="1" w:after="100" w:afterAutospacing="1" w:line="24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510AF8">
        <w:rPr>
          <w:rStyle w:val="markedcontent"/>
          <w:rFonts w:ascii="Times New Roman" w:hAnsi="Times New Roman" w:cs="Times New Roman"/>
          <w:sz w:val="24"/>
          <w:szCs w:val="24"/>
        </w:rPr>
        <w:t>- p</w:t>
      </w:r>
      <w:r w:rsidR="00A4754B" w:rsidRPr="00510AF8">
        <w:rPr>
          <w:rStyle w:val="markedcontent"/>
          <w:rFonts w:ascii="Times New Roman" w:hAnsi="Times New Roman" w:cs="Times New Roman"/>
          <w:sz w:val="24"/>
          <w:szCs w:val="24"/>
        </w:rPr>
        <w:t xml:space="preserve">romowanie dokonań </w:t>
      </w:r>
      <w:r w:rsidRPr="00510AF8">
        <w:rPr>
          <w:rStyle w:val="markedcontent"/>
          <w:rFonts w:ascii="Times New Roman" w:hAnsi="Times New Roman" w:cs="Times New Roman"/>
          <w:sz w:val="24"/>
          <w:szCs w:val="24"/>
        </w:rPr>
        <w:t>Pitagorasa</w:t>
      </w:r>
      <w:r w:rsidR="00A4754B" w:rsidRPr="00510AF8">
        <w:rPr>
          <w:rFonts w:ascii="Times New Roman" w:hAnsi="Times New Roman" w:cs="Times New Roman"/>
          <w:sz w:val="24"/>
          <w:szCs w:val="24"/>
        </w:rPr>
        <w:br/>
      </w:r>
      <w:r w:rsidRPr="00510AF8">
        <w:rPr>
          <w:rFonts w:ascii="Times New Roman" w:hAnsi="Times New Roman" w:cs="Times New Roman"/>
          <w:sz w:val="24"/>
          <w:szCs w:val="24"/>
        </w:rPr>
        <w:t xml:space="preserve">- </w:t>
      </w:r>
      <w:r w:rsidRPr="00510AF8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4754B" w:rsidRPr="00510AF8">
        <w:rPr>
          <w:rStyle w:val="markedcontent"/>
          <w:rFonts w:ascii="Times New Roman" w:hAnsi="Times New Roman" w:cs="Times New Roman"/>
          <w:sz w:val="24"/>
          <w:szCs w:val="24"/>
        </w:rPr>
        <w:t xml:space="preserve">opularyzacja wśród dzieci i młodzieży sylwetki i osiągnięć </w:t>
      </w:r>
      <w:r w:rsidRPr="00510AF8">
        <w:rPr>
          <w:rStyle w:val="markedcontent"/>
          <w:rFonts w:ascii="Times New Roman" w:hAnsi="Times New Roman" w:cs="Times New Roman"/>
          <w:sz w:val="24"/>
          <w:szCs w:val="24"/>
        </w:rPr>
        <w:t>Pitagorasa</w:t>
      </w:r>
      <w:r w:rsidR="00A4754B" w:rsidRPr="00510AF8">
        <w:rPr>
          <w:rFonts w:ascii="Times New Roman" w:hAnsi="Times New Roman" w:cs="Times New Roman"/>
          <w:sz w:val="24"/>
          <w:szCs w:val="24"/>
        </w:rPr>
        <w:br/>
      </w:r>
      <w:r w:rsidRPr="00510AF8">
        <w:rPr>
          <w:rStyle w:val="markedcontent"/>
          <w:rFonts w:ascii="Times New Roman" w:hAnsi="Times New Roman" w:cs="Times New Roman"/>
          <w:sz w:val="24"/>
          <w:szCs w:val="24"/>
        </w:rPr>
        <w:t>- p</w:t>
      </w:r>
      <w:r w:rsidR="00A4754B" w:rsidRPr="00510AF8">
        <w:rPr>
          <w:rStyle w:val="markedcontent"/>
          <w:rFonts w:ascii="Times New Roman" w:hAnsi="Times New Roman" w:cs="Times New Roman"/>
          <w:sz w:val="24"/>
          <w:szCs w:val="24"/>
        </w:rPr>
        <w:t xml:space="preserve">oszerzanie wiedzy o wybitnym matematyku </w:t>
      </w:r>
      <w:r w:rsidR="00A4754B" w:rsidRPr="00510AF8">
        <w:rPr>
          <w:rFonts w:ascii="Times New Roman" w:hAnsi="Times New Roman" w:cs="Times New Roman"/>
          <w:sz w:val="24"/>
          <w:szCs w:val="24"/>
        </w:rPr>
        <w:br/>
      </w:r>
      <w:r w:rsidRPr="00510AF8">
        <w:rPr>
          <w:rStyle w:val="markedcontent"/>
          <w:rFonts w:ascii="Times New Roman" w:hAnsi="Times New Roman" w:cs="Times New Roman"/>
          <w:sz w:val="24"/>
          <w:szCs w:val="24"/>
        </w:rPr>
        <w:t>- p</w:t>
      </w:r>
      <w:r w:rsidR="00A4754B" w:rsidRPr="00510AF8">
        <w:rPr>
          <w:rStyle w:val="markedcontent"/>
          <w:rFonts w:ascii="Times New Roman" w:hAnsi="Times New Roman" w:cs="Times New Roman"/>
          <w:sz w:val="24"/>
          <w:szCs w:val="24"/>
        </w:rPr>
        <w:t>opularyzowanie różnych technik rysunkowych, malarskich i graficznych.</w:t>
      </w:r>
      <w:r w:rsidR="00A4754B" w:rsidRPr="00510AF8">
        <w:rPr>
          <w:rFonts w:ascii="Times New Roman" w:hAnsi="Times New Roman" w:cs="Times New Roman"/>
          <w:sz w:val="24"/>
          <w:szCs w:val="24"/>
        </w:rPr>
        <w:br/>
      </w:r>
      <w:r w:rsidR="00A4754B" w:rsidRPr="00510A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10AF8">
        <w:rPr>
          <w:rStyle w:val="markedcontent"/>
          <w:rFonts w:ascii="Times New Roman" w:hAnsi="Times New Roman" w:cs="Times New Roman"/>
          <w:sz w:val="24"/>
          <w:szCs w:val="24"/>
        </w:rPr>
        <w:t>-p</w:t>
      </w:r>
      <w:r w:rsidR="00A4754B" w:rsidRPr="00510AF8">
        <w:rPr>
          <w:rStyle w:val="markedcontent"/>
          <w:rFonts w:ascii="Times New Roman" w:hAnsi="Times New Roman" w:cs="Times New Roman"/>
          <w:sz w:val="24"/>
          <w:szCs w:val="24"/>
        </w:rPr>
        <w:t>romowanie kreatywności i pobudzanie ekspresji poprzez działalność plastyczną młodzieży</w:t>
      </w:r>
      <w:r w:rsidRPr="00510AF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ED680A" w:rsidRPr="00510AF8" w:rsidRDefault="00510AF8" w:rsidP="00A475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D680A"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uczestnictwa w konkursie:</w:t>
      </w:r>
    </w:p>
    <w:p w:rsidR="00ED680A" w:rsidRPr="00510AF8" w:rsidRDefault="00ED680A" w:rsidP="00E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przeznaczony dla uczniów klas </w:t>
      </w:r>
      <w:r w:rsidR="00ED0361"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IV-VIII</w:t>
      </w: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w Zespole Szkolno-Przedszkolnym w Ruścu. Zadaniem uczestników jest wykonanie pracy plastycznej dowolną techniką, formatu A4. Uczniowie przystępujący do konkursu wykonują pracę </w:t>
      </w:r>
      <w:r w:rsidR="00ED0361"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</w:t>
      </w: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 uczestnik zgłasza do konkursu jedną pracę opatrzoną informacją: imię i nazwisko autora, klasa. Autorem pracy może być jedna osoba.</w:t>
      </w:r>
    </w:p>
    <w:p w:rsidR="00ED680A" w:rsidRPr="00510AF8" w:rsidRDefault="00ED680A" w:rsidP="00ED6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prac:</w:t>
      </w:r>
    </w:p>
    <w:p w:rsidR="00ED680A" w:rsidRPr="00510AF8" w:rsidRDefault="00ED680A" w:rsidP="00ED6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tematem;</w:t>
      </w:r>
    </w:p>
    <w:p w:rsidR="00ED680A" w:rsidRPr="00510AF8" w:rsidRDefault="00ED680A" w:rsidP="00ED6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pomysłowość;</w:t>
      </w:r>
    </w:p>
    <w:p w:rsidR="00ED680A" w:rsidRPr="00510AF8" w:rsidRDefault="00ED680A" w:rsidP="00ED6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estetykę wykonania pracy;</w:t>
      </w:r>
    </w:p>
    <w:p w:rsidR="00ED680A" w:rsidRPr="00510AF8" w:rsidRDefault="00ED680A" w:rsidP="00ED6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wykonania pracy.</w:t>
      </w:r>
    </w:p>
    <w:p w:rsidR="00ED680A" w:rsidRPr="00510AF8" w:rsidRDefault="00ED680A" w:rsidP="00ED68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pracy i oceny prac przez wybrane jury:</w:t>
      </w:r>
    </w:p>
    <w:p w:rsidR="00ED680A" w:rsidRPr="00510AF8" w:rsidRDefault="00ED680A" w:rsidP="00ED68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złożyć u </w:t>
      </w:r>
      <w:r w:rsidR="00ED0361"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G. Dolata </w:t>
      </w: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5D7E9F">
        <w:rPr>
          <w:rFonts w:ascii="Times New Roman" w:eastAsia="Times New Roman" w:hAnsi="Times New Roman" w:cs="Times New Roman"/>
          <w:sz w:val="24"/>
          <w:szCs w:val="24"/>
          <w:lang w:eastAsia="pl-PL"/>
        </w:rPr>
        <w:t>09 marca</w:t>
      </w: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ED0361"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D680A" w:rsidRPr="00510AF8" w:rsidRDefault="00ED680A" w:rsidP="00ED68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końcowe:</w:t>
      </w:r>
    </w:p>
    <w:p w:rsidR="00ED680A" w:rsidRPr="00510AF8" w:rsidRDefault="00ED680A" w:rsidP="00ED68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konkursie nie dopuszcza się prac, które nie spełniają powyższych warunków;</w:t>
      </w:r>
    </w:p>
    <w:p w:rsidR="00ED680A" w:rsidRPr="00510AF8" w:rsidRDefault="00ED680A" w:rsidP="00ED68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oceniać będzie jury powołane przez organizatora;</w:t>
      </w:r>
    </w:p>
    <w:p w:rsidR="00ED680A" w:rsidRPr="00510AF8" w:rsidRDefault="00ED680A" w:rsidP="00ED68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zwracają prac konkursowych;</w:t>
      </w:r>
    </w:p>
    <w:p w:rsidR="00ED680A" w:rsidRPr="00510AF8" w:rsidRDefault="00ED680A" w:rsidP="00ED68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są</w:t>
      </w:r>
      <w:r w:rsidR="00ED0361"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 za zajęcie I, II i III</w:t>
      </w:r>
      <w:r w:rsidRPr="00510A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680A" w:rsidRPr="00510AF8" w:rsidRDefault="00ED680A" w:rsidP="00ED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B21D9" w:rsidRPr="00510AF8" w:rsidRDefault="007B21D9">
      <w:pPr>
        <w:rPr>
          <w:rFonts w:ascii="Times New Roman" w:hAnsi="Times New Roman" w:cs="Times New Roman"/>
          <w:sz w:val="24"/>
          <w:szCs w:val="24"/>
        </w:rPr>
      </w:pPr>
    </w:p>
    <w:sectPr w:rsidR="007B21D9" w:rsidRPr="00510AF8" w:rsidSect="007B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194"/>
    <w:multiLevelType w:val="multilevel"/>
    <w:tmpl w:val="4B7C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40F26"/>
    <w:multiLevelType w:val="multilevel"/>
    <w:tmpl w:val="BAB43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21654"/>
    <w:multiLevelType w:val="multilevel"/>
    <w:tmpl w:val="A600E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44098"/>
    <w:multiLevelType w:val="multilevel"/>
    <w:tmpl w:val="6BCAA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201EF"/>
    <w:multiLevelType w:val="multilevel"/>
    <w:tmpl w:val="9F7C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60C7A"/>
    <w:multiLevelType w:val="multilevel"/>
    <w:tmpl w:val="B85A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D4585"/>
    <w:multiLevelType w:val="multilevel"/>
    <w:tmpl w:val="9C80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5604E"/>
    <w:multiLevelType w:val="multilevel"/>
    <w:tmpl w:val="CB400E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8743D"/>
    <w:multiLevelType w:val="multilevel"/>
    <w:tmpl w:val="5044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80A"/>
    <w:rsid w:val="000403D4"/>
    <w:rsid w:val="003726BF"/>
    <w:rsid w:val="00510AF8"/>
    <w:rsid w:val="005D7E9F"/>
    <w:rsid w:val="007421A8"/>
    <w:rsid w:val="007B21D9"/>
    <w:rsid w:val="00A4754B"/>
    <w:rsid w:val="00C06223"/>
    <w:rsid w:val="00C46FA3"/>
    <w:rsid w:val="00E27822"/>
    <w:rsid w:val="00ED0361"/>
    <w:rsid w:val="00ED680A"/>
    <w:rsid w:val="00F4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1D9"/>
  </w:style>
  <w:style w:type="paragraph" w:styleId="Nagwek3">
    <w:name w:val="heading 3"/>
    <w:basedOn w:val="Normalny"/>
    <w:link w:val="Nagwek3Znak"/>
    <w:uiPriority w:val="9"/>
    <w:qFormat/>
    <w:rsid w:val="00ED6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D68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680A"/>
    <w:rPr>
      <w:b/>
      <w:bCs/>
    </w:rPr>
  </w:style>
  <w:style w:type="character" w:customStyle="1" w:styleId="markedcontent">
    <w:name w:val="markedcontent"/>
    <w:basedOn w:val="Domylnaczcionkaakapitu"/>
    <w:rsid w:val="00A47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g.dolata</dc:creator>
  <cp:lastModifiedBy>g.dolata</cp:lastModifiedBy>
  <cp:revision>8</cp:revision>
  <dcterms:created xsi:type="dcterms:W3CDTF">2023-02-16T07:27:00Z</dcterms:created>
  <dcterms:modified xsi:type="dcterms:W3CDTF">2023-03-02T06:33:00Z</dcterms:modified>
</cp:coreProperties>
</file>